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B2912" w14:textId="21A8148C" w:rsidR="00723CAD" w:rsidRPr="001A4700" w:rsidRDefault="00723CAD" w:rsidP="00723CAD">
      <w:pPr>
        <w:spacing w:after="0"/>
        <w:rPr>
          <w:b/>
          <w:bCs/>
          <w:sz w:val="28"/>
          <w:szCs w:val="28"/>
        </w:rPr>
      </w:pPr>
      <w:r w:rsidRPr="001A4700">
        <w:rPr>
          <w:b/>
          <w:bCs/>
          <w:sz w:val="28"/>
          <w:szCs w:val="28"/>
        </w:rPr>
        <w:t>202</w:t>
      </w:r>
      <w:r w:rsidR="00E74453">
        <w:rPr>
          <w:b/>
          <w:bCs/>
          <w:sz w:val="28"/>
          <w:szCs w:val="28"/>
        </w:rPr>
        <w:t>6</w:t>
      </w:r>
      <w:r w:rsidRPr="001A4700">
        <w:rPr>
          <w:b/>
          <w:bCs/>
          <w:sz w:val="28"/>
          <w:szCs w:val="28"/>
        </w:rPr>
        <w:t>-</w:t>
      </w:r>
      <w:r w:rsidR="00E74453">
        <w:rPr>
          <w:b/>
          <w:bCs/>
          <w:sz w:val="28"/>
          <w:szCs w:val="28"/>
        </w:rPr>
        <w:t>0</w:t>
      </w:r>
      <w:r w:rsidR="000B021E">
        <w:rPr>
          <w:b/>
          <w:bCs/>
          <w:sz w:val="28"/>
          <w:szCs w:val="28"/>
        </w:rPr>
        <w:t>5</w:t>
      </w:r>
      <w:r w:rsidRPr="001A4700">
        <w:rPr>
          <w:b/>
          <w:bCs/>
          <w:sz w:val="28"/>
          <w:szCs w:val="28"/>
        </w:rPr>
        <w:t>-</w:t>
      </w:r>
      <w:r w:rsidR="00FD1196">
        <w:rPr>
          <w:b/>
          <w:bCs/>
          <w:sz w:val="28"/>
          <w:szCs w:val="28"/>
        </w:rPr>
        <w:t>15</w:t>
      </w:r>
      <w:r w:rsidRPr="001A4700">
        <w:rPr>
          <w:b/>
          <w:bCs/>
          <w:sz w:val="28"/>
          <w:szCs w:val="28"/>
        </w:rPr>
        <w:t xml:space="preserve"> Informationsbrev </w:t>
      </w:r>
      <w:r w:rsidR="000B021E">
        <w:rPr>
          <w:b/>
          <w:bCs/>
          <w:sz w:val="28"/>
          <w:szCs w:val="28"/>
        </w:rPr>
        <w:t>3</w:t>
      </w:r>
      <w:r w:rsidRPr="001A4700">
        <w:rPr>
          <w:b/>
          <w:bCs/>
          <w:sz w:val="28"/>
          <w:szCs w:val="28"/>
        </w:rPr>
        <w:t>/202</w:t>
      </w:r>
      <w:r w:rsidR="00E74453">
        <w:rPr>
          <w:b/>
          <w:bCs/>
          <w:sz w:val="28"/>
          <w:szCs w:val="28"/>
        </w:rPr>
        <w:t>6</w:t>
      </w:r>
    </w:p>
    <w:p w14:paraId="7A30E7D5" w14:textId="77777777" w:rsidR="0077352A" w:rsidRDefault="0077352A" w:rsidP="0077352A">
      <w:pPr>
        <w:spacing w:after="0" w:line="240" w:lineRule="auto"/>
        <w:rPr>
          <w:rFonts w:cstheme="minorHAnsi"/>
          <w:kern w:val="0"/>
          <w14:ligatures w14:val="none"/>
        </w:rPr>
      </w:pPr>
      <w:bookmarkStart w:id="0" w:name="_Hlk225926477"/>
    </w:p>
    <w:p w14:paraId="4EA125FC" w14:textId="0CD90F8D" w:rsidR="00723CAD" w:rsidRPr="004E1BCD" w:rsidRDefault="00AD0CF0" w:rsidP="000A023B">
      <w:pPr>
        <w:spacing w:after="0" w:line="240" w:lineRule="auto"/>
        <w:rPr>
          <w:rFonts w:cstheme="minorHAnsi"/>
          <w:b/>
          <w:bCs/>
          <w:kern w:val="0"/>
          <w:u w:val="single"/>
          <w14:ligatures w14:val="none"/>
        </w:rPr>
      </w:pPr>
      <w:r>
        <w:rPr>
          <w:rFonts w:cstheme="minorHAnsi"/>
          <w:b/>
          <w:bCs/>
          <w:kern w:val="0"/>
          <w:u w:val="single"/>
          <w14:ligatures w14:val="none"/>
        </w:rPr>
        <w:t>Årsmötet 7/4 2026</w:t>
      </w:r>
    </w:p>
    <w:bookmarkEnd w:id="0"/>
    <w:p w14:paraId="2CBA9931" w14:textId="4ECFC30B" w:rsidR="00AD0CF0" w:rsidRDefault="00E74453" w:rsidP="000A023B">
      <w:pPr>
        <w:spacing w:after="0" w:line="240" w:lineRule="auto"/>
        <w:rPr>
          <w:rFonts w:cstheme="minorHAnsi"/>
          <w:kern w:val="0"/>
          <w14:ligatures w14:val="none"/>
        </w:rPr>
      </w:pPr>
      <w:r>
        <w:rPr>
          <w:rFonts w:cstheme="minorHAnsi"/>
          <w:kern w:val="0"/>
          <w14:ligatures w14:val="none"/>
        </w:rPr>
        <w:t xml:space="preserve">Föreningen </w:t>
      </w:r>
      <w:r w:rsidR="00AD0CF0">
        <w:rPr>
          <w:rFonts w:cstheme="minorHAnsi"/>
          <w:kern w:val="0"/>
          <w14:ligatures w14:val="none"/>
        </w:rPr>
        <w:t xml:space="preserve">hade sitt årliga årsmöte </w:t>
      </w:r>
      <w:r>
        <w:rPr>
          <w:rFonts w:cstheme="minorHAnsi"/>
          <w:kern w:val="0"/>
          <w14:ligatures w14:val="none"/>
        </w:rPr>
        <w:t xml:space="preserve">7 april </w:t>
      </w:r>
      <w:r w:rsidR="00AD0CF0">
        <w:rPr>
          <w:rFonts w:cstheme="minorHAnsi"/>
          <w:kern w:val="0"/>
          <w14:ligatures w14:val="none"/>
        </w:rPr>
        <w:t>2026. Vi var 28 lägenheter representerade av 57. Årsmötesprotokollet hittar d</w:t>
      </w:r>
      <w:r w:rsidR="00FD08A6">
        <w:rPr>
          <w:rFonts w:cstheme="minorHAnsi"/>
          <w:kern w:val="0"/>
          <w14:ligatures w14:val="none"/>
        </w:rPr>
        <w:t>u</w:t>
      </w:r>
      <w:r w:rsidR="00AD0CF0">
        <w:rPr>
          <w:rFonts w:cstheme="minorHAnsi"/>
          <w:kern w:val="0"/>
          <w14:ligatures w14:val="none"/>
        </w:rPr>
        <w:t xml:space="preserve"> på föreningens hemsida </w:t>
      </w:r>
      <w:hyperlink r:id="rId5" w:history="1">
        <w:r w:rsidR="00AD0CF0" w:rsidRPr="009374F8">
          <w:rPr>
            <w:rStyle w:val="Hyperlnk"/>
            <w:rFonts w:cstheme="minorHAnsi"/>
            <w:kern w:val="0"/>
            <w14:ligatures w14:val="none"/>
          </w:rPr>
          <w:t>https://www.brfpolaris.se/loggain</w:t>
        </w:r>
      </w:hyperlink>
    </w:p>
    <w:p w14:paraId="7785E933" w14:textId="3F45E358" w:rsidR="00AD0CF0" w:rsidRDefault="00AD0CF0" w:rsidP="000A023B">
      <w:pPr>
        <w:spacing w:after="0" w:line="240" w:lineRule="auto"/>
        <w:rPr>
          <w:rFonts w:cstheme="minorHAnsi"/>
          <w:kern w:val="0"/>
          <w14:ligatures w14:val="none"/>
        </w:rPr>
      </w:pPr>
      <w:r>
        <w:rPr>
          <w:rFonts w:cstheme="minorHAnsi"/>
          <w:kern w:val="0"/>
          <w14:ligatures w14:val="none"/>
        </w:rPr>
        <w:t>Under föreningen/stämmoprotokoll. Kan du inte logga in kontakta Catharina</w:t>
      </w:r>
      <w:r w:rsidR="000E1FAD">
        <w:rPr>
          <w:rFonts w:cstheme="minorHAnsi"/>
          <w:kern w:val="0"/>
          <w14:ligatures w14:val="none"/>
        </w:rPr>
        <w:t xml:space="preserve"> </w:t>
      </w:r>
      <w:hyperlink r:id="rId6" w:history="1">
        <w:r w:rsidR="000E1FAD" w:rsidRPr="00A70A57">
          <w:rPr>
            <w:rStyle w:val="Hyperlnk"/>
            <w:rFonts w:cstheme="minorHAnsi"/>
            <w:kern w:val="0"/>
            <w14:ligatures w14:val="none"/>
          </w:rPr>
          <w:t>catharina.wenehed@gmail.com</w:t>
        </w:r>
      </w:hyperlink>
      <w:r w:rsidR="000E1FAD">
        <w:rPr>
          <w:rFonts w:cstheme="minorHAnsi"/>
          <w:kern w:val="0"/>
          <w14:ligatures w14:val="none"/>
        </w:rPr>
        <w:t xml:space="preserve"> </w:t>
      </w:r>
      <w:r>
        <w:rPr>
          <w:rFonts w:cstheme="minorHAnsi"/>
          <w:kern w:val="0"/>
          <w14:ligatures w14:val="none"/>
        </w:rPr>
        <w:t>i styrelsen så hjälper hon dig.</w:t>
      </w:r>
    </w:p>
    <w:p w14:paraId="5878EF2B" w14:textId="016367B8" w:rsidR="000C34EC" w:rsidRDefault="00D90FA7" w:rsidP="000A023B">
      <w:pPr>
        <w:spacing w:after="0" w:line="240" w:lineRule="auto"/>
        <w:rPr>
          <w:rFonts w:cstheme="minorHAnsi"/>
          <w:kern w:val="0"/>
          <w14:ligatures w14:val="none"/>
        </w:rPr>
      </w:pPr>
      <w:r>
        <w:rPr>
          <w:rFonts w:cstheme="minorHAnsi"/>
          <w:kern w:val="0"/>
          <w14:ligatures w14:val="none"/>
        </w:rPr>
        <w:t>Efter mötet kom det upp en fråga om ”gratis cykelparkering” i garaget. Styrelsen kommer utreda denna möjlighet. Vi kommer då</w:t>
      </w:r>
      <w:r w:rsidR="00B11089">
        <w:rPr>
          <w:rFonts w:cstheme="minorHAnsi"/>
          <w:kern w:val="0"/>
          <w14:ligatures w14:val="none"/>
        </w:rPr>
        <w:t xml:space="preserve"> väga in hur det </w:t>
      </w:r>
      <w:r>
        <w:rPr>
          <w:rFonts w:cstheme="minorHAnsi"/>
          <w:kern w:val="0"/>
          <w14:ligatures w14:val="none"/>
        </w:rPr>
        <w:t xml:space="preserve">inledningsvis </w:t>
      </w:r>
      <w:r w:rsidR="00B11089">
        <w:rPr>
          <w:rFonts w:cstheme="minorHAnsi"/>
          <w:kern w:val="0"/>
          <w14:ligatures w14:val="none"/>
        </w:rPr>
        <w:t xml:space="preserve">fungerade då vi </w:t>
      </w:r>
      <w:r>
        <w:rPr>
          <w:rFonts w:cstheme="minorHAnsi"/>
          <w:kern w:val="0"/>
          <w14:ligatures w14:val="none"/>
        </w:rPr>
        <w:t>upplevde att garaget blev ett förråd av oanvända cyklar</w:t>
      </w:r>
      <w:r w:rsidR="000C34EC">
        <w:rPr>
          <w:rFonts w:cstheme="minorHAnsi"/>
          <w:kern w:val="0"/>
          <w14:ligatures w14:val="none"/>
        </w:rPr>
        <w:t>. Vi måste också beakta att v</w:t>
      </w:r>
      <w:r>
        <w:rPr>
          <w:rFonts w:cstheme="minorHAnsi"/>
          <w:kern w:val="0"/>
          <w14:ligatures w14:val="none"/>
        </w:rPr>
        <w:t>i är ålagda via servitutsavtal att hysa Luna 6 c</w:t>
      </w:r>
      <w:r w:rsidR="000C34EC">
        <w:rPr>
          <w:rFonts w:cstheme="minorHAnsi"/>
          <w:kern w:val="0"/>
          <w14:ligatures w14:val="none"/>
        </w:rPr>
        <w:t>y</w:t>
      </w:r>
      <w:r>
        <w:rPr>
          <w:rFonts w:cstheme="minorHAnsi"/>
          <w:kern w:val="0"/>
          <w14:ligatures w14:val="none"/>
        </w:rPr>
        <w:t>klar</w:t>
      </w:r>
      <w:r w:rsidR="000C34EC">
        <w:rPr>
          <w:rFonts w:cstheme="minorHAnsi"/>
          <w:kern w:val="0"/>
          <w14:ligatures w14:val="none"/>
        </w:rPr>
        <w:t xml:space="preserve"> när dom är på plats. </w:t>
      </w:r>
    </w:p>
    <w:p w14:paraId="5F19817E" w14:textId="77777777" w:rsidR="000C34EC" w:rsidRDefault="000C34EC" w:rsidP="000A023B">
      <w:pPr>
        <w:spacing w:after="0" w:line="240" w:lineRule="auto"/>
        <w:rPr>
          <w:rFonts w:cstheme="minorHAnsi"/>
          <w:kern w:val="0"/>
          <w14:ligatures w14:val="none"/>
        </w:rPr>
      </w:pPr>
    </w:p>
    <w:p w14:paraId="19D40EF4" w14:textId="08ED6624" w:rsidR="0015418E" w:rsidRDefault="000C34EC" w:rsidP="000A023B">
      <w:pPr>
        <w:spacing w:after="0" w:line="240" w:lineRule="auto"/>
        <w:rPr>
          <w:rFonts w:cstheme="minorHAnsi"/>
          <w:b/>
          <w:bCs/>
          <w:kern w:val="0"/>
          <w:u w:val="single"/>
          <w14:ligatures w14:val="none"/>
        </w:rPr>
      </w:pPr>
      <w:r>
        <w:rPr>
          <w:rFonts w:cstheme="minorHAnsi"/>
          <w:b/>
          <w:bCs/>
          <w:kern w:val="0"/>
          <w:u w:val="single"/>
          <w14:ligatures w14:val="none"/>
        </w:rPr>
        <w:t>Luna 6</w:t>
      </w:r>
    </w:p>
    <w:p w14:paraId="3E49F90B" w14:textId="21583DF0" w:rsidR="003F415F" w:rsidRDefault="00B11089" w:rsidP="000A023B">
      <w:pPr>
        <w:spacing w:after="0" w:line="240" w:lineRule="auto"/>
        <w:rPr>
          <w:rFonts w:cstheme="minorHAnsi"/>
          <w:kern w:val="0"/>
          <w14:ligatures w14:val="none"/>
        </w:rPr>
      </w:pPr>
      <w:r>
        <w:rPr>
          <w:rFonts w:cstheme="minorHAnsi"/>
          <w:kern w:val="0"/>
          <w14:ligatures w14:val="none"/>
        </w:rPr>
        <w:t xml:space="preserve">Slättsund håller på att göra ekonomiska kalkyler </w:t>
      </w:r>
      <w:r w:rsidR="000272A0">
        <w:rPr>
          <w:rFonts w:cstheme="minorHAnsi"/>
          <w:kern w:val="0"/>
          <w14:ligatures w14:val="none"/>
        </w:rPr>
        <w:t>in</w:t>
      </w:r>
      <w:r>
        <w:rPr>
          <w:rFonts w:cstheme="minorHAnsi"/>
          <w:kern w:val="0"/>
          <w14:ligatures w14:val="none"/>
        </w:rPr>
        <w:t xml:space="preserve">för bygget av Luna 6. Dom </w:t>
      </w:r>
      <w:r w:rsidR="000C34EC">
        <w:rPr>
          <w:rFonts w:cstheme="minorHAnsi"/>
          <w:kern w:val="0"/>
          <w14:ligatures w14:val="none"/>
        </w:rPr>
        <w:t xml:space="preserve">besökte oss 13/5 tillsammans med en byggentreprenör. Eftersom vi är en del i detta framtida </w:t>
      </w:r>
      <w:r w:rsidR="000272A0">
        <w:rPr>
          <w:rFonts w:cstheme="minorHAnsi"/>
          <w:kern w:val="0"/>
          <w14:ligatures w14:val="none"/>
        </w:rPr>
        <w:t xml:space="preserve">projekt </w:t>
      </w:r>
      <w:r w:rsidR="000C34EC">
        <w:rPr>
          <w:rFonts w:cstheme="minorHAnsi"/>
          <w:kern w:val="0"/>
          <w14:ligatures w14:val="none"/>
        </w:rPr>
        <w:t xml:space="preserve">ville man titta på förutsättningarna hur saker och ting kan organiseras. Styrelsen kommer nu detaljanalyserna de servitutsavtal som är tecknade </w:t>
      </w:r>
      <w:r w:rsidR="00584CC2">
        <w:rPr>
          <w:rFonts w:cstheme="minorHAnsi"/>
          <w:kern w:val="0"/>
          <w14:ligatures w14:val="none"/>
        </w:rPr>
        <w:t>av tidigare styrelse</w:t>
      </w:r>
      <w:r w:rsidR="000272A0">
        <w:rPr>
          <w:rFonts w:cstheme="minorHAnsi"/>
          <w:kern w:val="0"/>
          <w14:ligatures w14:val="none"/>
        </w:rPr>
        <w:t xml:space="preserve">. När vi vet mer </w:t>
      </w:r>
      <w:r>
        <w:rPr>
          <w:rFonts w:cstheme="minorHAnsi"/>
          <w:kern w:val="0"/>
          <w14:ligatures w14:val="none"/>
        </w:rPr>
        <w:t xml:space="preserve">kommer </w:t>
      </w:r>
      <w:r w:rsidR="000272A0">
        <w:rPr>
          <w:rFonts w:cstheme="minorHAnsi"/>
          <w:kern w:val="0"/>
          <w14:ligatures w14:val="none"/>
        </w:rPr>
        <w:t xml:space="preserve">vi </w:t>
      </w:r>
      <w:r>
        <w:rPr>
          <w:rFonts w:cstheme="minorHAnsi"/>
          <w:kern w:val="0"/>
          <w14:ligatures w14:val="none"/>
        </w:rPr>
        <w:t xml:space="preserve">att </w:t>
      </w:r>
      <w:r w:rsidR="00794702">
        <w:rPr>
          <w:rFonts w:cstheme="minorHAnsi"/>
          <w:kern w:val="0"/>
          <w14:ligatures w14:val="none"/>
        </w:rPr>
        <w:t>informera</w:t>
      </w:r>
      <w:r w:rsidR="003F415F">
        <w:rPr>
          <w:rFonts w:cstheme="minorHAnsi"/>
          <w:kern w:val="0"/>
          <w14:ligatures w14:val="none"/>
        </w:rPr>
        <w:t xml:space="preserve"> er </w:t>
      </w:r>
      <w:r w:rsidR="000272A0">
        <w:rPr>
          <w:rFonts w:cstheme="minorHAnsi"/>
          <w:kern w:val="0"/>
          <w14:ligatures w14:val="none"/>
        </w:rPr>
        <w:t xml:space="preserve">alla om </w:t>
      </w:r>
      <w:r w:rsidR="003F415F">
        <w:rPr>
          <w:rFonts w:cstheme="minorHAnsi"/>
          <w:kern w:val="0"/>
          <w14:ligatures w14:val="none"/>
        </w:rPr>
        <w:t>detta bygge.</w:t>
      </w:r>
    </w:p>
    <w:p w14:paraId="62B8C177" w14:textId="77777777" w:rsidR="003F415F" w:rsidRDefault="003F415F" w:rsidP="000A023B">
      <w:pPr>
        <w:spacing w:after="0" w:line="240" w:lineRule="auto"/>
        <w:rPr>
          <w:rFonts w:cstheme="minorHAnsi"/>
          <w:kern w:val="0"/>
          <w14:ligatures w14:val="none"/>
        </w:rPr>
      </w:pPr>
    </w:p>
    <w:p w14:paraId="1F01D861" w14:textId="6F6A1A8C" w:rsidR="000C34EC" w:rsidRPr="00490762" w:rsidRDefault="003F415F" w:rsidP="000A023B">
      <w:pPr>
        <w:spacing w:after="0" w:line="240" w:lineRule="auto"/>
        <w:rPr>
          <w:rFonts w:cstheme="minorHAnsi"/>
          <w:b/>
          <w:bCs/>
          <w:kern w:val="0"/>
          <w:u w:val="single"/>
          <w14:ligatures w14:val="none"/>
        </w:rPr>
      </w:pPr>
      <w:r w:rsidRPr="00490762">
        <w:rPr>
          <w:rFonts w:cstheme="minorHAnsi"/>
          <w:b/>
          <w:bCs/>
          <w:kern w:val="0"/>
          <w:u w:val="single"/>
          <w14:ligatures w14:val="none"/>
        </w:rPr>
        <w:t>Felanmälningar</w:t>
      </w:r>
      <w:r w:rsidR="00490762" w:rsidRPr="00490762">
        <w:rPr>
          <w:rFonts w:cstheme="minorHAnsi"/>
          <w:b/>
          <w:bCs/>
          <w:kern w:val="0"/>
          <w:u w:val="single"/>
          <w14:ligatures w14:val="none"/>
        </w:rPr>
        <w:t>/garanti</w:t>
      </w:r>
    </w:p>
    <w:p w14:paraId="76762CD5" w14:textId="103A7298" w:rsidR="009C01CD" w:rsidRDefault="00490762" w:rsidP="000A023B">
      <w:pPr>
        <w:spacing w:after="0" w:line="240" w:lineRule="auto"/>
        <w:rPr>
          <w:rFonts w:cstheme="minorHAnsi"/>
          <w:kern w:val="0"/>
          <w14:ligatures w14:val="none"/>
        </w:rPr>
      </w:pPr>
      <w:r>
        <w:rPr>
          <w:rFonts w:cstheme="minorHAnsi"/>
          <w:kern w:val="0"/>
          <w14:ligatures w14:val="none"/>
        </w:rPr>
        <w:t>Styrelsen tycker inte rutinen kring våra garantifelanmälningar fungerat tillfredställande. Återkopplingen har varit bristfällig</w:t>
      </w:r>
      <w:r w:rsidR="00953A28">
        <w:rPr>
          <w:rFonts w:cstheme="minorHAnsi"/>
          <w:kern w:val="0"/>
          <w14:ligatures w14:val="none"/>
        </w:rPr>
        <w:t xml:space="preserve"> från Slättsund</w:t>
      </w:r>
      <w:r>
        <w:rPr>
          <w:rFonts w:cstheme="minorHAnsi"/>
          <w:kern w:val="0"/>
          <w14:ligatures w14:val="none"/>
        </w:rPr>
        <w:t xml:space="preserve">. Vi har nu upprättat en rutin där Slättsund registrerar alla inrapporterade fel kopplade till garantiärenden. Slättsund registrerar status på varje ärende och skickar en </w:t>
      </w:r>
      <w:r w:rsidR="009C01CD">
        <w:rPr>
          <w:rFonts w:cstheme="minorHAnsi"/>
          <w:kern w:val="0"/>
          <w14:ligatures w14:val="none"/>
        </w:rPr>
        <w:t xml:space="preserve">uppdaterad </w:t>
      </w:r>
      <w:r>
        <w:rPr>
          <w:rFonts w:cstheme="minorHAnsi"/>
          <w:kern w:val="0"/>
          <w14:ligatures w14:val="none"/>
        </w:rPr>
        <w:t xml:space="preserve">lista en gång i månaden till oss. </w:t>
      </w:r>
      <w:r w:rsidR="009C01CD">
        <w:rPr>
          <w:rFonts w:cstheme="minorHAnsi"/>
          <w:kern w:val="0"/>
          <w14:ligatures w14:val="none"/>
        </w:rPr>
        <w:t>Adam i styrelsen följer upp så att alla ärende åtgärdas inom rimlig tid.</w:t>
      </w:r>
    </w:p>
    <w:p w14:paraId="78EE066C" w14:textId="77777777" w:rsidR="00794702" w:rsidRDefault="00794702" w:rsidP="000A023B">
      <w:pPr>
        <w:spacing w:after="0" w:line="240" w:lineRule="auto"/>
        <w:rPr>
          <w:rFonts w:cstheme="minorHAnsi"/>
          <w:kern w:val="0"/>
          <w14:ligatures w14:val="none"/>
        </w:rPr>
      </w:pPr>
    </w:p>
    <w:p w14:paraId="70C04655" w14:textId="4CE6BF8C" w:rsidR="00794702" w:rsidRPr="00794702" w:rsidRDefault="00794702" w:rsidP="000A023B">
      <w:pPr>
        <w:spacing w:after="0" w:line="240" w:lineRule="auto"/>
        <w:rPr>
          <w:rFonts w:cstheme="minorHAnsi"/>
          <w:b/>
          <w:bCs/>
          <w:kern w:val="0"/>
          <w:u w:val="single"/>
          <w14:ligatures w14:val="none"/>
        </w:rPr>
      </w:pPr>
      <w:r w:rsidRPr="00794702">
        <w:rPr>
          <w:rFonts w:cstheme="minorHAnsi"/>
          <w:b/>
          <w:bCs/>
          <w:kern w:val="0"/>
          <w:u w:val="single"/>
          <w14:ligatures w14:val="none"/>
        </w:rPr>
        <w:t>Hjärtstartare våning 8</w:t>
      </w:r>
    </w:p>
    <w:p w14:paraId="38DD84D9" w14:textId="440F14F4" w:rsidR="009C01CD" w:rsidRDefault="00794702" w:rsidP="000A023B">
      <w:pPr>
        <w:spacing w:after="0" w:line="240" w:lineRule="auto"/>
        <w:rPr>
          <w:rFonts w:cstheme="minorHAnsi"/>
          <w:kern w:val="0"/>
          <w14:ligatures w14:val="none"/>
        </w:rPr>
      </w:pPr>
      <w:r>
        <w:rPr>
          <w:rFonts w:cstheme="minorHAnsi"/>
          <w:kern w:val="0"/>
          <w14:ligatures w14:val="none"/>
        </w:rPr>
        <w:t xml:space="preserve">Styrelsen har beslutat införskaffa en hjärtstartare som kommer att placeras på våning 8. När denna är på plats kommer vi </w:t>
      </w:r>
      <w:r w:rsidR="00F32BCC">
        <w:rPr>
          <w:rFonts w:cstheme="minorHAnsi"/>
          <w:kern w:val="0"/>
          <w14:ligatures w14:val="none"/>
        </w:rPr>
        <w:t xml:space="preserve">att </w:t>
      </w:r>
      <w:r>
        <w:rPr>
          <w:rFonts w:cstheme="minorHAnsi"/>
          <w:kern w:val="0"/>
          <w14:ligatures w14:val="none"/>
        </w:rPr>
        <w:t>återkomma</w:t>
      </w:r>
      <w:r w:rsidR="00F32BCC">
        <w:rPr>
          <w:rFonts w:cstheme="minorHAnsi"/>
          <w:kern w:val="0"/>
          <w14:ligatures w14:val="none"/>
        </w:rPr>
        <w:t xml:space="preserve"> med information om </w:t>
      </w:r>
      <w:r>
        <w:rPr>
          <w:rFonts w:cstheme="minorHAnsi"/>
          <w:kern w:val="0"/>
          <w14:ligatures w14:val="none"/>
        </w:rPr>
        <w:t xml:space="preserve">hur den fungerar och </w:t>
      </w:r>
      <w:r w:rsidR="00F32BCC">
        <w:rPr>
          <w:rFonts w:cstheme="minorHAnsi"/>
          <w:kern w:val="0"/>
          <w14:ligatures w14:val="none"/>
        </w:rPr>
        <w:t xml:space="preserve">hur </w:t>
      </w:r>
      <w:r>
        <w:rPr>
          <w:rFonts w:cstheme="minorHAnsi"/>
          <w:kern w:val="0"/>
          <w14:ligatures w14:val="none"/>
        </w:rPr>
        <w:t>den ska användas.</w:t>
      </w:r>
    </w:p>
    <w:p w14:paraId="562EAF0E" w14:textId="77777777" w:rsidR="00794702" w:rsidRDefault="00794702" w:rsidP="000A023B">
      <w:pPr>
        <w:spacing w:after="0" w:line="240" w:lineRule="auto"/>
        <w:rPr>
          <w:rFonts w:cstheme="minorHAnsi"/>
          <w:kern w:val="0"/>
          <w14:ligatures w14:val="none"/>
        </w:rPr>
      </w:pPr>
    </w:p>
    <w:p w14:paraId="552BA71B" w14:textId="4ED9C3D8" w:rsidR="005B6E35" w:rsidRPr="005B6E35" w:rsidRDefault="005B6E35" w:rsidP="000A023B">
      <w:pPr>
        <w:spacing w:after="0" w:line="240" w:lineRule="auto"/>
        <w:rPr>
          <w:rFonts w:cstheme="minorHAnsi"/>
          <w:b/>
          <w:bCs/>
          <w:kern w:val="0"/>
          <w:u w:val="single"/>
          <w14:ligatures w14:val="none"/>
        </w:rPr>
      </w:pPr>
      <w:bookmarkStart w:id="1" w:name="_Hlk229674618"/>
      <w:bookmarkStart w:id="2" w:name="_Hlk229648923"/>
      <w:r w:rsidRPr="005B6E35">
        <w:rPr>
          <w:rFonts w:cstheme="minorHAnsi"/>
          <w:b/>
          <w:bCs/>
          <w:kern w:val="0"/>
          <w:u w:val="single"/>
          <w14:ligatures w14:val="none"/>
        </w:rPr>
        <w:t>Frigolit</w:t>
      </w:r>
      <w:r w:rsidR="00306122">
        <w:rPr>
          <w:rFonts w:cstheme="minorHAnsi"/>
          <w:b/>
          <w:bCs/>
          <w:kern w:val="0"/>
          <w:u w:val="single"/>
          <w14:ligatures w14:val="none"/>
        </w:rPr>
        <w:t xml:space="preserve"> och större emballage</w:t>
      </w:r>
    </w:p>
    <w:p w14:paraId="6F726129" w14:textId="79EE602D" w:rsidR="005B6E35" w:rsidRDefault="005B6E35" w:rsidP="000A023B">
      <w:pPr>
        <w:spacing w:after="0" w:line="240" w:lineRule="auto"/>
        <w:rPr>
          <w:rFonts w:cstheme="minorHAnsi"/>
          <w:kern w:val="0"/>
          <w14:ligatures w14:val="none"/>
        </w:rPr>
      </w:pPr>
      <w:r>
        <w:rPr>
          <w:rFonts w:cstheme="minorHAnsi"/>
          <w:kern w:val="0"/>
          <w14:ligatures w14:val="none"/>
        </w:rPr>
        <w:t>Frigolit är plast</w:t>
      </w:r>
      <w:r w:rsidR="001255DB">
        <w:rPr>
          <w:rFonts w:cstheme="minorHAnsi"/>
          <w:kern w:val="0"/>
          <w14:ligatures w14:val="none"/>
        </w:rPr>
        <w:t xml:space="preserve"> och ska </w:t>
      </w:r>
      <w:r>
        <w:rPr>
          <w:rFonts w:cstheme="minorHAnsi"/>
          <w:kern w:val="0"/>
          <w14:ligatures w14:val="none"/>
        </w:rPr>
        <w:t xml:space="preserve">placeras i </w:t>
      </w:r>
      <w:r w:rsidR="001255DB">
        <w:rPr>
          <w:rFonts w:cstheme="minorHAnsi"/>
          <w:kern w:val="0"/>
          <w14:ligatures w14:val="none"/>
        </w:rPr>
        <w:t xml:space="preserve">mindre bitar i </w:t>
      </w:r>
      <w:r>
        <w:rPr>
          <w:rFonts w:cstheme="minorHAnsi"/>
          <w:kern w:val="0"/>
          <w14:ligatures w14:val="none"/>
        </w:rPr>
        <w:t>plast</w:t>
      </w:r>
      <w:r w:rsidR="001255DB">
        <w:rPr>
          <w:rFonts w:cstheme="minorHAnsi"/>
          <w:kern w:val="0"/>
          <w14:ligatures w14:val="none"/>
        </w:rPr>
        <w:t xml:space="preserve">påsen som hänger på väggen. Miljöhuset är avsett för normalt hushållsavfall, större kartonger, emballage och frigolit får man själv transportera bort. </w:t>
      </w:r>
      <w:r w:rsidR="006C5034">
        <w:rPr>
          <w:rFonts w:cstheme="minorHAnsi"/>
          <w:kern w:val="0"/>
          <w14:ligatures w14:val="none"/>
        </w:rPr>
        <w:t xml:space="preserve">Vi har alla ett ansvar att hålla kostnaderna nere för vår sophantering. </w:t>
      </w:r>
      <w:r w:rsidR="001255DB">
        <w:rPr>
          <w:rFonts w:cstheme="minorHAnsi"/>
          <w:kern w:val="0"/>
          <w14:ligatures w14:val="none"/>
        </w:rPr>
        <w:t>Extrakostnader kommer att debiteras vederbörande.</w:t>
      </w:r>
    </w:p>
    <w:bookmarkEnd w:id="1"/>
    <w:p w14:paraId="1A640574" w14:textId="77777777" w:rsidR="005B6E35" w:rsidRDefault="005B6E35" w:rsidP="000A023B">
      <w:pPr>
        <w:spacing w:after="0" w:line="240" w:lineRule="auto"/>
        <w:rPr>
          <w:rFonts w:cstheme="minorHAnsi"/>
          <w:kern w:val="0"/>
          <w14:ligatures w14:val="none"/>
        </w:rPr>
      </w:pPr>
    </w:p>
    <w:p w14:paraId="772E0F45" w14:textId="4429304D" w:rsidR="000C34EC" w:rsidRPr="000A023B" w:rsidRDefault="009C01CD" w:rsidP="000A023B">
      <w:pPr>
        <w:spacing w:after="0" w:line="240" w:lineRule="auto"/>
        <w:rPr>
          <w:rFonts w:cstheme="minorHAnsi"/>
          <w:b/>
          <w:bCs/>
          <w:kern w:val="0"/>
          <w:u w:val="single"/>
          <w14:ligatures w14:val="none"/>
        </w:rPr>
      </w:pPr>
      <w:r w:rsidRPr="000A023B">
        <w:rPr>
          <w:rFonts w:cstheme="minorHAnsi"/>
          <w:b/>
          <w:bCs/>
          <w:kern w:val="0"/>
          <w:u w:val="single"/>
          <w14:ligatures w14:val="none"/>
        </w:rPr>
        <w:t xml:space="preserve">Varmt eller kallt i </w:t>
      </w:r>
      <w:r w:rsidR="009C5D5B" w:rsidRPr="000A023B">
        <w:rPr>
          <w:rFonts w:cstheme="minorHAnsi"/>
          <w:b/>
          <w:bCs/>
          <w:kern w:val="0"/>
          <w:u w:val="single"/>
          <w14:ligatures w14:val="none"/>
        </w:rPr>
        <w:t>lägenheten</w:t>
      </w:r>
      <w:r w:rsidRPr="000A023B">
        <w:rPr>
          <w:rFonts w:cstheme="minorHAnsi"/>
          <w:b/>
          <w:bCs/>
          <w:kern w:val="0"/>
          <w:u w:val="single"/>
          <w14:ligatures w14:val="none"/>
        </w:rPr>
        <w:t>?</w:t>
      </w:r>
    </w:p>
    <w:p w14:paraId="73185572" w14:textId="7ED8775D" w:rsidR="000A023B" w:rsidRDefault="009C01CD" w:rsidP="000A023B">
      <w:pPr>
        <w:spacing w:after="0" w:line="240" w:lineRule="auto"/>
        <w:rPr>
          <w:rFonts w:cstheme="minorHAnsi"/>
          <w:kern w:val="0"/>
          <w14:ligatures w14:val="none"/>
        </w:rPr>
      </w:pPr>
      <w:r>
        <w:rPr>
          <w:rFonts w:cstheme="minorHAnsi"/>
          <w:kern w:val="0"/>
          <w14:ligatures w14:val="none"/>
        </w:rPr>
        <w:t xml:space="preserve">Under våra tre första år i huset har vi fått in två klagomål om att det är kallt i lägenheterna. I båda fallen har det konstaterats att temperaturen håller sig inom de gränsvärden vi har att förhålla oss till. Vi har nu ytterligare ett fall att hantera. </w:t>
      </w:r>
      <w:r w:rsidR="000A023B">
        <w:rPr>
          <w:rFonts w:cstheme="minorHAnsi"/>
          <w:kern w:val="0"/>
          <w14:ligatures w14:val="none"/>
        </w:rPr>
        <w:t>Janne i styrelsen har nu införskaffat mätutrustning och satt sig in i hur man mäter och vilka regelverk man har att förhålla sig till.</w:t>
      </w:r>
      <w:r w:rsidR="00953A28">
        <w:rPr>
          <w:rFonts w:cstheme="minorHAnsi"/>
          <w:kern w:val="0"/>
          <w14:ligatures w14:val="none"/>
        </w:rPr>
        <w:t xml:space="preserve"> </w:t>
      </w:r>
    </w:p>
    <w:p w14:paraId="0C815083" w14:textId="77777777" w:rsidR="000A023B" w:rsidRDefault="000A023B" w:rsidP="000A023B">
      <w:pPr>
        <w:spacing w:after="0"/>
        <w:rPr>
          <w:rFonts w:cstheme="minorHAnsi"/>
          <w:kern w:val="0"/>
          <w14:ligatures w14:val="none"/>
        </w:rPr>
      </w:pPr>
    </w:p>
    <w:p w14:paraId="1E35738D" w14:textId="332A1487" w:rsidR="000A023B" w:rsidRDefault="000A023B" w:rsidP="000A023B">
      <w:pPr>
        <w:spacing w:after="0"/>
        <w:rPr>
          <w:rFonts w:cstheme="minorHAnsi"/>
          <w:kern w:val="0"/>
          <w14:ligatures w14:val="none"/>
        </w:rPr>
      </w:pPr>
      <w:r>
        <w:rPr>
          <w:rFonts w:cstheme="minorHAnsi"/>
          <w:kern w:val="0"/>
          <w14:ligatures w14:val="none"/>
        </w:rPr>
        <w:t xml:space="preserve">Självfallet vill vi inte att man ska frysa i huset utan </w:t>
      </w:r>
      <w:r w:rsidR="002E3761">
        <w:rPr>
          <w:rFonts w:cstheme="minorHAnsi"/>
          <w:kern w:val="0"/>
          <w14:ligatures w14:val="none"/>
        </w:rPr>
        <w:t xml:space="preserve">alla ska </w:t>
      </w:r>
      <w:r>
        <w:rPr>
          <w:rFonts w:cstheme="minorHAnsi"/>
          <w:kern w:val="0"/>
          <w14:ligatures w14:val="none"/>
        </w:rPr>
        <w:t xml:space="preserve">ha en komfortabel temperatur i sin lägenhet. Fråga är vad denna komfortabla temperatur ska vara? Alla har så olika uppfattningar om detta. Ämnet är också en miljö och ekonomifråga på så sätt att varje grad motsvarar 6% förbrukning. </w:t>
      </w:r>
      <w:r w:rsidR="009C5D5B">
        <w:rPr>
          <w:rFonts w:cstheme="minorHAnsi"/>
          <w:kern w:val="0"/>
          <w14:ligatures w14:val="none"/>
        </w:rPr>
        <w:t>Vi vet att Helsingborgshem garanterar 21 grader i sina lägenheter medan folkhälsomyndigheten</w:t>
      </w:r>
      <w:r>
        <w:rPr>
          <w:rFonts w:cstheme="minorHAnsi"/>
          <w:kern w:val="0"/>
          <w14:ligatures w14:val="none"/>
        </w:rPr>
        <w:t>s</w:t>
      </w:r>
      <w:r w:rsidR="009C5D5B">
        <w:rPr>
          <w:rFonts w:cstheme="minorHAnsi"/>
          <w:kern w:val="0"/>
          <w14:ligatures w14:val="none"/>
        </w:rPr>
        <w:t xml:space="preserve"> minimirekom</w:t>
      </w:r>
      <w:r>
        <w:rPr>
          <w:rFonts w:cstheme="minorHAnsi"/>
          <w:kern w:val="0"/>
          <w14:ligatures w14:val="none"/>
        </w:rPr>
        <w:t>mendation är 20 grader.</w:t>
      </w:r>
      <w:r w:rsidR="00953A28" w:rsidRPr="00953A28">
        <w:rPr>
          <w:rFonts w:cstheme="minorHAnsi"/>
          <w:kern w:val="0"/>
          <w14:ligatures w14:val="none"/>
        </w:rPr>
        <w:t xml:space="preserve"> </w:t>
      </w:r>
      <w:r w:rsidR="00953A28">
        <w:rPr>
          <w:rFonts w:cstheme="minorHAnsi"/>
          <w:kern w:val="0"/>
          <w14:ligatures w14:val="none"/>
        </w:rPr>
        <w:t xml:space="preserve">Upplever ni att det är kallt i lägenheten, kontakta Janne </w:t>
      </w:r>
      <w:hyperlink r:id="rId7" w:history="1">
        <w:r w:rsidR="00953A28" w:rsidRPr="007537A5">
          <w:rPr>
            <w:rStyle w:val="Hyperlnk"/>
            <w:rFonts w:cstheme="minorHAnsi"/>
            <w:kern w:val="0"/>
            <w14:ligatures w14:val="none"/>
          </w:rPr>
          <w:t>jannemalmb@gmail.com</w:t>
        </w:r>
      </w:hyperlink>
      <w:r w:rsidR="00953A28">
        <w:rPr>
          <w:rFonts w:cstheme="minorHAnsi"/>
          <w:kern w:val="0"/>
          <w14:ligatures w14:val="none"/>
        </w:rPr>
        <w:t xml:space="preserve"> så kommer han och mäter.</w:t>
      </w:r>
    </w:p>
    <w:bookmarkEnd w:id="2"/>
    <w:p w14:paraId="7FF162C3" w14:textId="77777777" w:rsidR="000272A0" w:rsidRDefault="000272A0" w:rsidP="000A023B">
      <w:pPr>
        <w:spacing w:after="0"/>
        <w:rPr>
          <w:rFonts w:cstheme="minorHAnsi"/>
          <w:kern w:val="0"/>
          <w14:ligatures w14:val="none"/>
        </w:rPr>
      </w:pPr>
    </w:p>
    <w:p w14:paraId="037958D1" w14:textId="35586BF5" w:rsidR="000272A0" w:rsidRDefault="000272A0" w:rsidP="000A023B">
      <w:pPr>
        <w:spacing w:after="0"/>
        <w:rPr>
          <w:rFonts w:cstheme="minorHAnsi"/>
          <w:kern w:val="0"/>
          <w14:ligatures w14:val="none"/>
        </w:rPr>
      </w:pPr>
      <w:r>
        <w:rPr>
          <w:rFonts w:cstheme="minorHAnsi"/>
          <w:kern w:val="0"/>
          <w14:ligatures w14:val="none"/>
        </w:rPr>
        <w:t>Styrelsen</w:t>
      </w:r>
    </w:p>
    <w:sectPr w:rsidR="000272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A27976"/>
    <w:multiLevelType w:val="hybridMultilevel"/>
    <w:tmpl w:val="B678A05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9873928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CAD"/>
    <w:rsid w:val="000272A0"/>
    <w:rsid w:val="000A023B"/>
    <w:rsid w:val="000B021E"/>
    <w:rsid w:val="000C34EC"/>
    <w:rsid w:val="000E1FAD"/>
    <w:rsid w:val="0010087C"/>
    <w:rsid w:val="00116631"/>
    <w:rsid w:val="001255DB"/>
    <w:rsid w:val="00127488"/>
    <w:rsid w:val="0015418E"/>
    <w:rsid w:val="001E58BB"/>
    <w:rsid w:val="001E6ACF"/>
    <w:rsid w:val="0021418D"/>
    <w:rsid w:val="00251389"/>
    <w:rsid w:val="002D5E05"/>
    <w:rsid w:val="002E3761"/>
    <w:rsid w:val="00306122"/>
    <w:rsid w:val="00317B4A"/>
    <w:rsid w:val="00332454"/>
    <w:rsid w:val="00343B0F"/>
    <w:rsid w:val="00346F22"/>
    <w:rsid w:val="0037560F"/>
    <w:rsid w:val="003B4A8D"/>
    <w:rsid w:val="003E72C2"/>
    <w:rsid w:val="003F415F"/>
    <w:rsid w:val="004161BE"/>
    <w:rsid w:val="0046010E"/>
    <w:rsid w:val="00472944"/>
    <w:rsid w:val="00476FE3"/>
    <w:rsid w:val="00485424"/>
    <w:rsid w:val="00490762"/>
    <w:rsid w:val="004931ED"/>
    <w:rsid w:val="0051595F"/>
    <w:rsid w:val="00580044"/>
    <w:rsid w:val="00584CC2"/>
    <w:rsid w:val="005B6E35"/>
    <w:rsid w:val="005E1B2F"/>
    <w:rsid w:val="0067594E"/>
    <w:rsid w:val="006831D0"/>
    <w:rsid w:val="00692421"/>
    <w:rsid w:val="006C5034"/>
    <w:rsid w:val="006E4777"/>
    <w:rsid w:val="007111EF"/>
    <w:rsid w:val="00712C78"/>
    <w:rsid w:val="00723CAD"/>
    <w:rsid w:val="0077352A"/>
    <w:rsid w:val="00794702"/>
    <w:rsid w:val="007A1837"/>
    <w:rsid w:val="007E5847"/>
    <w:rsid w:val="00803B0D"/>
    <w:rsid w:val="008427BD"/>
    <w:rsid w:val="00875782"/>
    <w:rsid w:val="0090235F"/>
    <w:rsid w:val="00924CD8"/>
    <w:rsid w:val="00944831"/>
    <w:rsid w:val="00953A28"/>
    <w:rsid w:val="00961AF7"/>
    <w:rsid w:val="00992B24"/>
    <w:rsid w:val="009C01CD"/>
    <w:rsid w:val="009C5D5B"/>
    <w:rsid w:val="00A1497F"/>
    <w:rsid w:val="00A64A00"/>
    <w:rsid w:val="00A955BA"/>
    <w:rsid w:val="00AD0CF0"/>
    <w:rsid w:val="00AF72C9"/>
    <w:rsid w:val="00B11089"/>
    <w:rsid w:val="00B4784C"/>
    <w:rsid w:val="00B945FC"/>
    <w:rsid w:val="00C039DE"/>
    <w:rsid w:val="00C74D67"/>
    <w:rsid w:val="00CC6F79"/>
    <w:rsid w:val="00D0121A"/>
    <w:rsid w:val="00D06B34"/>
    <w:rsid w:val="00D07AD9"/>
    <w:rsid w:val="00D71A69"/>
    <w:rsid w:val="00D85E33"/>
    <w:rsid w:val="00D90FA7"/>
    <w:rsid w:val="00DB0DC3"/>
    <w:rsid w:val="00DB74EF"/>
    <w:rsid w:val="00DC5E1E"/>
    <w:rsid w:val="00E0190B"/>
    <w:rsid w:val="00E14FA0"/>
    <w:rsid w:val="00E74453"/>
    <w:rsid w:val="00F32BCC"/>
    <w:rsid w:val="00F43E14"/>
    <w:rsid w:val="00F72C71"/>
    <w:rsid w:val="00F84B2C"/>
    <w:rsid w:val="00FC3F5E"/>
    <w:rsid w:val="00FD08A6"/>
    <w:rsid w:val="00FD119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A5CB9"/>
  <w15:chartTrackingRefBased/>
  <w15:docId w15:val="{47CB79DA-99F9-42C6-84D8-E75FFD307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3CAD"/>
  </w:style>
  <w:style w:type="paragraph" w:styleId="Rubrik1">
    <w:name w:val="heading 1"/>
    <w:basedOn w:val="Normal"/>
    <w:next w:val="Normal"/>
    <w:link w:val="Rubrik1Char"/>
    <w:uiPriority w:val="9"/>
    <w:qFormat/>
    <w:rsid w:val="00723CA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Rubrik2">
    <w:name w:val="heading 2"/>
    <w:basedOn w:val="Normal"/>
    <w:next w:val="Normal"/>
    <w:link w:val="Rubrik2Char"/>
    <w:uiPriority w:val="9"/>
    <w:semiHidden/>
    <w:unhideWhenUsed/>
    <w:qFormat/>
    <w:rsid w:val="00723CA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Rubrik3">
    <w:name w:val="heading 3"/>
    <w:basedOn w:val="Normal"/>
    <w:next w:val="Normal"/>
    <w:link w:val="Rubrik3Char"/>
    <w:uiPriority w:val="9"/>
    <w:semiHidden/>
    <w:unhideWhenUsed/>
    <w:qFormat/>
    <w:rsid w:val="00723CAD"/>
    <w:pPr>
      <w:keepNext/>
      <w:keepLines/>
      <w:spacing w:before="160" w:after="80"/>
      <w:outlineLvl w:val="2"/>
    </w:pPr>
    <w:rPr>
      <w:rFonts w:eastAsiaTheme="majorEastAsia" w:cstheme="majorBidi"/>
      <w:color w:val="2F5496" w:themeColor="accent1" w:themeShade="BF"/>
      <w:sz w:val="28"/>
      <w:szCs w:val="28"/>
    </w:rPr>
  </w:style>
  <w:style w:type="paragraph" w:styleId="Rubrik4">
    <w:name w:val="heading 4"/>
    <w:basedOn w:val="Normal"/>
    <w:next w:val="Normal"/>
    <w:link w:val="Rubrik4Char"/>
    <w:uiPriority w:val="9"/>
    <w:semiHidden/>
    <w:unhideWhenUsed/>
    <w:qFormat/>
    <w:rsid w:val="00723CAD"/>
    <w:pPr>
      <w:keepNext/>
      <w:keepLines/>
      <w:spacing w:before="80" w:after="40"/>
      <w:outlineLvl w:val="3"/>
    </w:pPr>
    <w:rPr>
      <w:rFonts w:eastAsiaTheme="majorEastAsia" w:cstheme="majorBidi"/>
      <w:i/>
      <w:iCs/>
      <w:color w:val="2F5496" w:themeColor="accent1" w:themeShade="BF"/>
    </w:rPr>
  </w:style>
  <w:style w:type="paragraph" w:styleId="Rubrik5">
    <w:name w:val="heading 5"/>
    <w:basedOn w:val="Normal"/>
    <w:next w:val="Normal"/>
    <w:link w:val="Rubrik5Char"/>
    <w:uiPriority w:val="9"/>
    <w:semiHidden/>
    <w:unhideWhenUsed/>
    <w:qFormat/>
    <w:rsid w:val="00723CAD"/>
    <w:pPr>
      <w:keepNext/>
      <w:keepLines/>
      <w:spacing w:before="80" w:after="40"/>
      <w:outlineLvl w:val="4"/>
    </w:pPr>
    <w:rPr>
      <w:rFonts w:eastAsiaTheme="majorEastAsia" w:cstheme="majorBidi"/>
      <w:color w:val="2F5496" w:themeColor="accent1" w:themeShade="BF"/>
    </w:rPr>
  </w:style>
  <w:style w:type="paragraph" w:styleId="Rubrik6">
    <w:name w:val="heading 6"/>
    <w:basedOn w:val="Normal"/>
    <w:next w:val="Normal"/>
    <w:link w:val="Rubrik6Char"/>
    <w:uiPriority w:val="9"/>
    <w:semiHidden/>
    <w:unhideWhenUsed/>
    <w:qFormat/>
    <w:rsid w:val="00723CAD"/>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723CAD"/>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723CAD"/>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723CAD"/>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723CAD"/>
    <w:rPr>
      <w:rFonts w:asciiTheme="majorHAnsi" w:eastAsiaTheme="majorEastAsia" w:hAnsiTheme="majorHAnsi" w:cstheme="majorBidi"/>
      <w:color w:val="2F5496" w:themeColor="accent1" w:themeShade="BF"/>
      <w:sz w:val="40"/>
      <w:szCs w:val="40"/>
    </w:rPr>
  </w:style>
  <w:style w:type="character" w:customStyle="1" w:styleId="Rubrik2Char">
    <w:name w:val="Rubrik 2 Char"/>
    <w:basedOn w:val="Standardstycketeckensnitt"/>
    <w:link w:val="Rubrik2"/>
    <w:uiPriority w:val="9"/>
    <w:semiHidden/>
    <w:rsid w:val="00723CAD"/>
    <w:rPr>
      <w:rFonts w:asciiTheme="majorHAnsi" w:eastAsiaTheme="majorEastAsia" w:hAnsiTheme="majorHAnsi" w:cstheme="majorBidi"/>
      <w:color w:val="2F5496" w:themeColor="accent1" w:themeShade="BF"/>
      <w:sz w:val="32"/>
      <w:szCs w:val="32"/>
    </w:rPr>
  </w:style>
  <w:style w:type="character" w:customStyle="1" w:styleId="Rubrik3Char">
    <w:name w:val="Rubrik 3 Char"/>
    <w:basedOn w:val="Standardstycketeckensnitt"/>
    <w:link w:val="Rubrik3"/>
    <w:uiPriority w:val="9"/>
    <w:semiHidden/>
    <w:rsid w:val="00723CAD"/>
    <w:rPr>
      <w:rFonts w:eastAsiaTheme="majorEastAsia" w:cstheme="majorBidi"/>
      <w:color w:val="2F5496" w:themeColor="accent1" w:themeShade="BF"/>
      <w:sz w:val="28"/>
      <w:szCs w:val="28"/>
    </w:rPr>
  </w:style>
  <w:style w:type="character" w:customStyle="1" w:styleId="Rubrik4Char">
    <w:name w:val="Rubrik 4 Char"/>
    <w:basedOn w:val="Standardstycketeckensnitt"/>
    <w:link w:val="Rubrik4"/>
    <w:uiPriority w:val="9"/>
    <w:semiHidden/>
    <w:rsid w:val="00723CAD"/>
    <w:rPr>
      <w:rFonts w:eastAsiaTheme="majorEastAsia" w:cstheme="majorBidi"/>
      <w:i/>
      <w:iCs/>
      <w:color w:val="2F5496" w:themeColor="accent1" w:themeShade="BF"/>
    </w:rPr>
  </w:style>
  <w:style w:type="character" w:customStyle="1" w:styleId="Rubrik5Char">
    <w:name w:val="Rubrik 5 Char"/>
    <w:basedOn w:val="Standardstycketeckensnitt"/>
    <w:link w:val="Rubrik5"/>
    <w:uiPriority w:val="9"/>
    <w:semiHidden/>
    <w:rsid w:val="00723CAD"/>
    <w:rPr>
      <w:rFonts w:eastAsiaTheme="majorEastAsia" w:cstheme="majorBidi"/>
      <w:color w:val="2F5496" w:themeColor="accent1" w:themeShade="BF"/>
    </w:rPr>
  </w:style>
  <w:style w:type="character" w:customStyle="1" w:styleId="Rubrik6Char">
    <w:name w:val="Rubrik 6 Char"/>
    <w:basedOn w:val="Standardstycketeckensnitt"/>
    <w:link w:val="Rubrik6"/>
    <w:uiPriority w:val="9"/>
    <w:semiHidden/>
    <w:rsid w:val="00723CAD"/>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723CAD"/>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723CAD"/>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723CAD"/>
    <w:rPr>
      <w:rFonts w:eastAsiaTheme="majorEastAsia" w:cstheme="majorBidi"/>
      <w:color w:val="272727" w:themeColor="text1" w:themeTint="D8"/>
    </w:rPr>
  </w:style>
  <w:style w:type="paragraph" w:styleId="Rubrik">
    <w:name w:val="Title"/>
    <w:basedOn w:val="Normal"/>
    <w:next w:val="Normal"/>
    <w:link w:val="RubrikChar"/>
    <w:uiPriority w:val="10"/>
    <w:qFormat/>
    <w:rsid w:val="00723C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723CAD"/>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723CAD"/>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723CAD"/>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723CAD"/>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723CAD"/>
    <w:rPr>
      <w:i/>
      <w:iCs/>
      <w:color w:val="404040" w:themeColor="text1" w:themeTint="BF"/>
    </w:rPr>
  </w:style>
  <w:style w:type="paragraph" w:styleId="Liststycke">
    <w:name w:val="List Paragraph"/>
    <w:basedOn w:val="Normal"/>
    <w:uiPriority w:val="34"/>
    <w:qFormat/>
    <w:rsid w:val="00723CAD"/>
    <w:pPr>
      <w:ind w:left="720"/>
      <w:contextualSpacing/>
    </w:pPr>
  </w:style>
  <w:style w:type="character" w:styleId="Starkbetoning">
    <w:name w:val="Intense Emphasis"/>
    <w:basedOn w:val="Standardstycketeckensnitt"/>
    <w:uiPriority w:val="21"/>
    <w:qFormat/>
    <w:rsid w:val="00723CAD"/>
    <w:rPr>
      <w:i/>
      <w:iCs/>
      <w:color w:val="2F5496" w:themeColor="accent1" w:themeShade="BF"/>
    </w:rPr>
  </w:style>
  <w:style w:type="paragraph" w:styleId="Starktcitat">
    <w:name w:val="Intense Quote"/>
    <w:basedOn w:val="Normal"/>
    <w:next w:val="Normal"/>
    <w:link w:val="StarktcitatChar"/>
    <w:uiPriority w:val="30"/>
    <w:qFormat/>
    <w:rsid w:val="00723C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arktcitatChar">
    <w:name w:val="Starkt citat Char"/>
    <w:basedOn w:val="Standardstycketeckensnitt"/>
    <w:link w:val="Starktcitat"/>
    <w:uiPriority w:val="30"/>
    <w:rsid w:val="00723CAD"/>
    <w:rPr>
      <w:i/>
      <w:iCs/>
      <w:color w:val="2F5496" w:themeColor="accent1" w:themeShade="BF"/>
    </w:rPr>
  </w:style>
  <w:style w:type="character" w:styleId="Starkreferens">
    <w:name w:val="Intense Reference"/>
    <w:basedOn w:val="Standardstycketeckensnitt"/>
    <w:uiPriority w:val="32"/>
    <w:qFormat/>
    <w:rsid w:val="00723CAD"/>
    <w:rPr>
      <w:b/>
      <w:bCs/>
      <w:smallCaps/>
      <w:color w:val="2F5496" w:themeColor="accent1" w:themeShade="BF"/>
      <w:spacing w:val="5"/>
    </w:rPr>
  </w:style>
  <w:style w:type="character" w:styleId="Hyperlnk">
    <w:name w:val="Hyperlink"/>
    <w:basedOn w:val="Standardstycketeckensnitt"/>
    <w:uiPriority w:val="99"/>
    <w:unhideWhenUsed/>
    <w:rsid w:val="00723CAD"/>
    <w:rPr>
      <w:color w:val="0563C1" w:themeColor="hyperlink"/>
      <w:u w:val="single"/>
    </w:rPr>
  </w:style>
  <w:style w:type="character" w:styleId="Olstomnmnande">
    <w:name w:val="Unresolved Mention"/>
    <w:basedOn w:val="Standardstycketeckensnitt"/>
    <w:uiPriority w:val="99"/>
    <w:semiHidden/>
    <w:unhideWhenUsed/>
    <w:rsid w:val="00A64A00"/>
    <w:rPr>
      <w:color w:val="605E5C"/>
      <w:shd w:val="clear" w:color="auto" w:fill="E1DFDD"/>
    </w:rPr>
  </w:style>
  <w:style w:type="table" w:styleId="Tabellrutnt">
    <w:name w:val="Table Grid"/>
    <w:basedOn w:val="Normaltabell"/>
    <w:uiPriority w:val="39"/>
    <w:rsid w:val="000E1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annemalmb@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atharina.wenehed@gmail.com" TargetMode="External"/><Relationship Id="rId5" Type="http://schemas.openxmlformats.org/officeDocument/2006/relationships/hyperlink" Target="https://www.brfpolaris.se/logga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1103</TotalTime>
  <Pages>1</Pages>
  <Words>516</Words>
  <Characters>2741</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 lundgren</dc:creator>
  <cp:keywords/>
  <dc:description/>
  <cp:lastModifiedBy>per lundgren</cp:lastModifiedBy>
  <cp:revision>15</cp:revision>
  <cp:lastPrinted>2026-05-10T09:39:00Z</cp:lastPrinted>
  <dcterms:created xsi:type="dcterms:W3CDTF">2026-05-10T12:05:00Z</dcterms:created>
  <dcterms:modified xsi:type="dcterms:W3CDTF">2026-05-15T10:17:00Z</dcterms:modified>
</cp:coreProperties>
</file>